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CC334A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AD49E9">
        <w:rPr>
          <w:rFonts w:ascii="Times New Roman" w:hAnsi="Times New Roman" w:cs="Times New Roman"/>
          <w:b/>
          <w:sz w:val="32"/>
          <w:szCs w:val="32"/>
        </w:rPr>
        <w:t xml:space="preserve"> №Т</w:t>
      </w:r>
      <w:r w:rsidR="00AD49E9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135094">
        <w:rPr>
          <w:rFonts w:ascii="Times New Roman" w:hAnsi="Times New Roman" w:cs="Times New Roman"/>
          <w:b/>
          <w:sz w:val="32"/>
          <w:szCs w:val="32"/>
        </w:rPr>
        <w:t>-</w:t>
      </w:r>
      <w:r w:rsidR="00D84E9D">
        <w:rPr>
          <w:rFonts w:ascii="Times New Roman" w:hAnsi="Times New Roman" w:cs="Times New Roman"/>
          <w:b/>
          <w:sz w:val="32"/>
          <w:szCs w:val="32"/>
        </w:rPr>
        <w:t>29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E736C9" w:rsidP="00A81A5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A2385E" w:rsidRPr="00A2385E">
        <w:rPr>
          <w:rFonts w:ascii="Times New Roman" w:hAnsi="Times New Roman" w:cs="Times New Roman"/>
          <w:b/>
          <w:sz w:val="32"/>
          <w:szCs w:val="32"/>
        </w:rPr>
        <w:t>Выполнение экспертизы промышленной бе</w:t>
      </w:r>
      <w:r w:rsidR="00A2385E">
        <w:rPr>
          <w:rFonts w:ascii="Times New Roman" w:hAnsi="Times New Roman" w:cs="Times New Roman"/>
          <w:b/>
          <w:sz w:val="32"/>
          <w:szCs w:val="32"/>
        </w:rPr>
        <w:t>зопасности подъемных сооружений</w:t>
      </w:r>
      <w:r w:rsidR="003D181B" w:rsidRPr="003D181B">
        <w:rPr>
          <w:rFonts w:ascii="Times New Roman" w:hAnsi="Times New Roman" w:cs="Times New Roman"/>
          <w:b/>
          <w:sz w:val="32"/>
          <w:szCs w:val="32"/>
        </w:rPr>
        <w:t>».</w:t>
      </w:r>
    </w:p>
    <w:p w:rsidR="002B5312" w:rsidRDefault="002B5312" w:rsidP="00504E44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1F6A5E">
      <w:pPr>
        <w:rPr>
          <w:rFonts w:ascii="Times New Roman" w:hAnsi="Times New Roman" w:cs="Times New Roman"/>
          <w:b/>
          <w:sz w:val="32"/>
          <w:szCs w:val="32"/>
        </w:rPr>
      </w:pPr>
    </w:p>
    <w:p w:rsidR="0000330A" w:rsidRDefault="0000330A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61566" w:rsidRDefault="0076156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61566" w:rsidRDefault="0076156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87604">
        <w:rPr>
          <w:rFonts w:ascii="Times New Roman" w:hAnsi="Times New Roman" w:cs="Times New Roman"/>
          <w:b/>
          <w:sz w:val="24"/>
          <w:szCs w:val="24"/>
        </w:rPr>
        <w:t>5</w:t>
      </w:r>
    </w:p>
    <w:p w:rsidR="009857AF" w:rsidRDefault="009857AF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57AF" w:rsidRDefault="009857AF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D08" w:rsidRPr="002770E1" w:rsidRDefault="00FB3D08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– etzp.orelstroy.ru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9B6D88" w:rsidRDefault="009B6D88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96707B" w:rsidRDefault="009857AF" w:rsidP="00E1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E69">
              <w:rPr>
                <w:rFonts w:ascii="Times New Roman" w:hAnsi="Times New Roman" w:cs="Times New Roman"/>
                <w:sz w:val="24"/>
                <w:szCs w:val="24"/>
              </w:rPr>
              <w:t>Выполнение экспертизы промышленной безопасности подъемных сооружений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A11EE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  <w:r w:rsidR="003175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9A45FA">
        <w:trPr>
          <w:trHeight w:val="699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D87E6C" w:rsidRDefault="003E2AC1" w:rsidP="00570F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Закупки.</w:t>
            </w:r>
            <w:r w:rsidR="002B55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B73058" w:rsidRPr="003854BB" w:rsidRDefault="00B73058" w:rsidP="00B7305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54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- действующую лицензию на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осуществление деятельности по </w:t>
            </w:r>
            <w:r w:rsidRPr="003854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проведению экспертизы промышленной безопасности, выданной Ростехнадзором;</w:t>
            </w:r>
          </w:p>
          <w:p w:rsidR="00B73058" w:rsidRPr="003854BB" w:rsidRDefault="00B73058" w:rsidP="00B7305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54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-в своем составе аттестованную лабораторию неразрушающего контроля;</w:t>
            </w:r>
          </w:p>
          <w:p w:rsidR="00B73058" w:rsidRPr="003854BB" w:rsidRDefault="00B73058" w:rsidP="00B7305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54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-в своем составе обученных и аттестованных экспертов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 допуском к проведению работ на высоте</w:t>
            </w:r>
            <w:r w:rsidRPr="003854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:rsidR="009A45FA" w:rsidRPr="002B5558" w:rsidRDefault="00B73058" w:rsidP="00B7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-действующих норм и требований Ростехнадзора по проведению экспертизы промышленной безопасности.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1F6A5E" w:rsidRDefault="001F6A5E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Орел </w:t>
            </w:r>
            <w:r w:rsidR="00D84E9D">
              <w:rPr>
                <w:rFonts w:ascii="Times New Roman" w:hAnsi="Times New Roman" w:cs="Times New Roman"/>
                <w:sz w:val="24"/>
                <w:szCs w:val="24"/>
              </w:rPr>
              <w:t>ул. Кромское шоссе д.21</w:t>
            </w:r>
          </w:p>
          <w:p w:rsidR="00B51B1F" w:rsidRDefault="00D84E9D" w:rsidP="00D8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работ: с даты подписания договора.</w:t>
            </w:r>
          </w:p>
          <w:p w:rsidR="00D84E9D" w:rsidRDefault="00D84E9D" w:rsidP="00D8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Окончание:31.03.2025г.</w:t>
            </w:r>
          </w:p>
          <w:p w:rsidR="00D84E9D" w:rsidRPr="0096707B" w:rsidRDefault="00D84E9D" w:rsidP="00D84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09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BF7007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4C7D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bookmarkStart w:id="0" w:name="_GoBack"/>
            <w:bookmarkEnd w:id="0"/>
            <w:r w:rsidR="00D51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A497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D511D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11D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г.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  <w:p w:rsidR="00BF07A9" w:rsidRDefault="005E36F0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 с Группой компании;</w:t>
            </w:r>
          </w:p>
          <w:p w:rsidR="0004322A" w:rsidRDefault="0004322A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копия д</w:t>
            </w:r>
            <w:r w:rsidRPr="0004322A">
              <w:rPr>
                <w:rFonts w:ascii="Times New Roman" w:hAnsi="Times New Roman" w:cs="Times New Roman"/>
                <w:sz w:val="24"/>
                <w:szCs w:val="24"/>
              </w:rPr>
              <w:t>ействующего подтверждающего документа на право оказания данных видов услуг (лицензия, сублицензированный договор или соглашение).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19762A" w:rsidRDefault="00667C8C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№3</w:t>
      </w:r>
      <w:r w:rsidR="0019762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97ADE" w:rsidRPr="00F97ADE">
        <w:rPr>
          <w:rFonts w:ascii="Times New Roman" w:hAnsi="Times New Roman" w:cs="Times New Roman"/>
          <w:b/>
          <w:sz w:val="24"/>
          <w:szCs w:val="24"/>
        </w:rPr>
        <w:t>ТЗ на март 2025 по промбезопастности_pdf</w:t>
      </w:r>
      <w:r w:rsidR="00F018CE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19762A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34A" w:rsidRDefault="00CC334A" w:rsidP="002B5312">
      <w:pPr>
        <w:spacing w:after="0" w:line="240" w:lineRule="auto"/>
      </w:pPr>
      <w:r>
        <w:separator/>
      </w:r>
    </w:p>
  </w:endnote>
  <w:endnote w:type="continuationSeparator" w:id="0">
    <w:p w:rsidR="00CC334A" w:rsidRDefault="00CC334A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34A" w:rsidRDefault="00CC334A" w:rsidP="002B5312">
      <w:pPr>
        <w:spacing w:after="0" w:line="240" w:lineRule="auto"/>
      </w:pPr>
      <w:r>
        <w:separator/>
      </w:r>
    </w:p>
  </w:footnote>
  <w:footnote w:type="continuationSeparator" w:id="0">
    <w:p w:rsidR="00CC334A" w:rsidRDefault="00CC334A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330A"/>
    <w:rsid w:val="000062F1"/>
    <w:rsid w:val="00006C75"/>
    <w:rsid w:val="00011A10"/>
    <w:rsid w:val="00024149"/>
    <w:rsid w:val="0003247A"/>
    <w:rsid w:val="00035630"/>
    <w:rsid w:val="00036B4C"/>
    <w:rsid w:val="0004322A"/>
    <w:rsid w:val="000556EA"/>
    <w:rsid w:val="00062854"/>
    <w:rsid w:val="00076DD7"/>
    <w:rsid w:val="00081071"/>
    <w:rsid w:val="000876DB"/>
    <w:rsid w:val="0009527C"/>
    <w:rsid w:val="00096C42"/>
    <w:rsid w:val="000A3074"/>
    <w:rsid w:val="000A6F13"/>
    <w:rsid w:val="000C49D0"/>
    <w:rsid w:val="000F0827"/>
    <w:rsid w:val="000F2F94"/>
    <w:rsid w:val="001040AC"/>
    <w:rsid w:val="00111D70"/>
    <w:rsid w:val="00122B80"/>
    <w:rsid w:val="00124685"/>
    <w:rsid w:val="0012749E"/>
    <w:rsid w:val="00133D9C"/>
    <w:rsid w:val="00135094"/>
    <w:rsid w:val="00166268"/>
    <w:rsid w:val="0016723F"/>
    <w:rsid w:val="0018020E"/>
    <w:rsid w:val="00181727"/>
    <w:rsid w:val="00190297"/>
    <w:rsid w:val="0019762A"/>
    <w:rsid w:val="001A5001"/>
    <w:rsid w:val="001B1B6B"/>
    <w:rsid w:val="001C35B3"/>
    <w:rsid w:val="001C5C8B"/>
    <w:rsid w:val="001D773D"/>
    <w:rsid w:val="001E0DB8"/>
    <w:rsid w:val="001E6047"/>
    <w:rsid w:val="001F0664"/>
    <w:rsid w:val="001F2C49"/>
    <w:rsid w:val="001F6A5E"/>
    <w:rsid w:val="0021012B"/>
    <w:rsid w:val="00211913"/>
    <w:rsid w:val="002301C4"/>
    <w:rsid w:val="00245059"/>
    <w:rsid w:val="0025068C"/>
    <w:rsid w:val="002524B4"/>
    <w:rsid w:val="00256239"/>
    <w:rsid w:val="00256D08"/>
    <w:rsid w:val="00266432"/>
    <w:rsid w:val="002770E1"/>
    <w:rsid w:val="0028005A"/>
    <w:rsid w:val="00281B2E"/>
    <w:rsid w:val="002B0EE0"/>
    <w:rsid w:val="002B227F"/>
    <w:rsid w:val="002B5312"/>
    <w:rsid w:val="002B5558"/>
    <w:rsid w:val="002D0561"/>
    <w:rsid w:val="002D435A"/>
    <w:rsid w:val="002E1A59"/>
    <w:rsid w:val="00317559"/>
    <w:rsid w:val="00324DBD"/>
    <w:rsid w:val="00335233"/>
    <w:rsid w:val="00351821"/>
    <w:rsid w:val="003574E1"/>
    <w:rsid w:val="00362BD0"/>
    <w:rsid w:val="00362C07"/>
    <w:rsid w:val="00367252"/>
    <w:rsid w:val="00382646"/>
    <w:rsid w:val="003913D5"/>
    <w:rsid w:val="003A408B"/>
    <w:rsid w:val="003A6F9A"/>
    <w:rsid w:val="003B086C"/>
    <w:rsid w:val="003D181B"/>
    <w:rsid w:val="003E2AC1"/>
    <w:rsid w:val="003F2418"/>
    <w:rsid w:val="00402A7F"/>
    <w:rsid w:val="004075E5"/>
    <w:rsid w:val="004141A0"/>
    <w:rsid w:val="00414F0A"/>
    <w:rsid w:val="0042031A"/>
    <w:rsid w:val="00427617"/>
    <w:rsid w:val="004359EA"/>
    <w:rsid w:val="00460B08"/>
    <w:rsid w:val="00467D07"/>
    <w:rsid w:val="004A50C4"/>
    <w:rsid w:val="004B1848"/>
    <w:rsid w:val="004C7D96"/>
    <w:rsid w:val="004D3E6D"/>
    <w:rsid w:val="004E5EC5"/>
    <w:rsid w:val="0050347D"/>
    <w:rsid w:val="00504E44"/>
    <w:rsid w:val="005205F9"/>
    <w:rsid w:val="00526964"/>
    <w:rsid w:val="00535C1E"/>
    <w:rsid w:val="00537B00"/>
    <w:rsid w:val="0056266C"/>
    <w:rsid w:val="0056283E"/>
    <w:rsid w:val="00562F00"/>
    <w:rsid w:val="00564AF8"/>
    <w:rsid w:val="00570FC6"/>
    <w:rsid w:val="00571D20"/>
    <w:rsid w:val="005739D8"/>
    <w:rsid w:val="00576581"/>
    <w:rsid w:val="00597203"/>
    <w:rsid w:val="005A008A"/>
    <w:rsid w:val="005B15F2"/>
    <w:rsid w:val="005B3E17"/>
    <w:rsid w:val="005C05CA"/>
    <w:rsid w:val="005C348B"/>
    <w:rsid w:val="005C37C2"/>
    <w:rsid w:val="005C3E85"/>
    <w:rsid w:val="005D625A"/>
    <w:rsid w:val="005E36F0"/>
    <w:rsid w:val="005F4B83"/>
    <w:rsid w:val="005F4BBD"/>
    <w:rsid w:val="00605733"/>
    <w:rsid w:val="00605A6F"/>
    <w:rsid w:val="006150C7"/>
    <w:rsid w:val="006179EF"/>
    <w:rsid w:val="00637C8B"/>
    <w:rsid w:val="00637FA2"/>
    <w:rsid w:val="00651221"/>
    <w:rsid w:val="00652782"/>
    <w:rsid w:val="00656E65"/>
    <w:rsid w:val="006610F0"/>
    <w:rsid w:val="00667C8C"/>
    <w:rsid w:val="006862D4"/>
    <w:rsid w:val="00687604"/>
    <w:rsid w:val="0069382D"/>
    <w:rsid w:val="006A744B"/>
    <w:rsid w:val="006B0604"/>
    <w:rsid w:val="006C3E93"/>
    <w:rsid w:val="006D050B"/>
    <w:rsid w:val="006D440D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40DA7"/>
    <w:rsid w:val="00744326"/>
    <w:rsid w:val="007513DA"/>
    <w:rsid w:val="007542AB"/>
    <w:rsid w:val="00755FA3"/>
    <w:rsid w:val="00761566"/>
    <w:rsid w:val="00764028"/>
    <w:rsid w:val="007708A0"/>
    <w:rsid w:val="007720DA"/>
    <w:rsid w:val="0078689D"/>
    <w:rsid w:val="007912AC"/>
    <w:rsid w:val="007926B2"/>
    <w:rsid w:val="007A1973"/>
    <w:rsid w:val="007A38F7"/>
    <w:rsid w:val="007A67BC"/>
    <w:rsid w:val="007C0D5D"/>
    <w:rsid w:val="007C10B5"/>
    <w:rsid w:val="007C1C2C"/>
    <w:rsid w:val="007E1492"/>
    <w:rsid w:val="008025BF"/>
    <w:rsid w:val="00807D51"/>
    <w:rsid w:val="00814FF6"/>
    <w:rsid w:val="008162DC"/>
    <w:rsid w:val="008170FA"/>
    <w:rsid w:val="00826869"/>
    <w:rsid w:val="0083457B"/>
    <w:rsid w:val="00887793"/>
    <w:rsid w:val="008B569B"/>
    <w:rsid w:val="008C1494"/>
    <w:rsid w:val="008D51C9"/>
    <w:rsid w:val="008D62EA"/>
    <w:rsid w:val="008E25CC"/>
    <w:rsid w:val="008E7E46"/>
    <w:rsid w:val="008F3407"/>
    <w:rsid w:val="00914A85"/>
    <w:rsid w:val="00965A7D"/>
    <w:rsid w:val="00965FD3"/>
    <w:rsid w:val="0096707B"/>
    <w:rsid w:val="009757B8"/>
    <w:rsid w:val="00983C36"/>
    <w:rsid w:val="009857AF"/>
    <w:rsid w:val="009A45FA"/>
    <w:rsid w:val="009B6D88"/>
    <w:rsid w:val="009F7DA1"/>
    <w:rsid w:val="00A042DE"/>
    <w:rsid w:val="00A11EE7"/>
    <w:rsid w:val="00A1540E"/>
    <w:rsid w:val="00A217DA"/>
    <w:rsid w:val="00A2385E"/>
    <w:rsid w:val="00A40D85"/>
    <w:rsid w:val="00A66E20"/>
    <w:rsid w:val="00A7468D"/>
    <w:rsid w:val="00A81A50"/>
    <w:rsid w:val="00A84B1F"/>
    <w:rsid w:val="00A93604"/>
    <w:rsid w:val="00AB05E9"/>
    <w:rsid w:val="00AB1440"/>
    <w:rsid w:val="00AB2302"/>
    <w:rsid w:val="00AB2948"/>
    <w:rsid w:val="00AB33AA"/>
    <w:rsid w:val="00AD31EB"/>
    <w:rsid w:val="00AD3A90"/>
    <w:rsid w:val="00AD49E9"/>
    <w:rsid w:val="00AE6D39"/>
    <w:rsid w:val="00B053CC"/>
    <w:rsid w:val="00B30598"/>
    <w:rsid w:val="00B446B0"/>
    <w:rsid w:val="00B461C3"/>
    <w:rsid w:val="00B51B1F"/>
    <w:rsid w:val="00B73058"/>
    <w:rsid w:val="00B74D58"/>
    <w:rsid w:val="00B85734"/>
    <w:rsid w:val="00BA4990"/>
    <w:rsid w:val="00BA71B6"/>
    <w:rsid w:val="00BB1F71"/>
    <w:rsid w:val="00BC393D"/>
    <w:rsid w:val="00BC4E9C"/>
    <w:rsid w:val="00BE0787"/>
    <w:rsid w:val="00BF07A9"/>
    <w:rsid w:val="00BF4AAF"/>
    <w:rsid w:val="00BF7007"/>
    <w:rsid w:val="00C1205D"/>
    <w:rsid w:val="00C12816"/>
    <w:rsid w:val="00C1797C"/>
    <w:rsid w:val="00C247BC"/>
    <w:rsid w:val="00C60449"/>
    <w:rsid w:val="00C63937"/>
    <w:rsid w:val="00C75416"/>
    <w:rsid w:val="00CC334A"/>
    <w:rsid w:val="00CD438C"/>
    <w:rsid w:val="00CD61F0"/>
    <w:rsid w:val="00CF070A"/>
    <w:rsid w:val="00D17617"/>
    <w:rsid w:val="00D30C04"/>
    <w:rsid w:val="00D408D9"/>
    <w:rsid w:val="00D41BE7"/>
    <w:rsid w:val="00D446B5"/>
    <w:rsid w:val="00D46457"/>
    <w:rsid w:val="00D511DF"/>
    <w:rsid w:val="00D54F6F"/>
    <w:rsid w:val="00D6017F"/>
    <w:rsid w:val="00D62CCB"/>
    <w:rsid w:val="00D82AFC"/>
    <w:rsid w:val="00D84E9D"/>
    <w:rsid w:val="00D86DD0"/>
    <w:rsid w:val="00D87E6C"/>
    <w:rsid w:val="00D9075C"/>
    <w:rsid w:val="00DA18F6"/>
    <w:rsid w:val="00DB5A92"/>
    <w:rsid w:val="00DC0402"/>
    <w:rsid w:val="00DD56A8"/>
    <w:rsid w:val="00DE7067"/>
    <w:rsid w:val="00DE72A9"/>
    <w:rsid w:val="00DF0DFF"/>
    <w:rsid w:val="00E04758"/>
    <w:rsid w:val="00E07A58"/>
    <w:rsid w:val="00E16153"/>
    <w:rsid w:val="00E179FD"/>
    <w:rsid w:val="00E20AD8"/>
    <w:rsid w:val="00E2203A"/>
    <w:rsid w:val="00E334AE"/>
    <w:rsid w:val="00E37BDE"/>
    <w:rsid w:val="00E43D5D"/>
    <w:rsid w:val="00E50E4F"/>
    <w:rsid w:val="00E54EBC"/>
    <w:rsid w:val="00E61479"/>
    <w:rsid w:val="00E736C9"/>
    <w:rsid w:val="00E7449E"/>
    <w:rsid w:val="00E84B53"/>
    <w:rsid w:val="00E84BE8"/>
    <w:rsid w:val="00E94E5A"/>
    <w:rsid w:val="00EA2976"/>
    <w:rsid w:val="00EA31A9"/>
    <w:rsid w:val="00EB24E0"/>
    <w:rsid w:val="00ED632C"/>
    <w:rsid w:val="00EF491A"/>
    <w:rsid w:val="00F0167C"/>
    <w:rsid w:val="00F018CE"/>
    <w:rsid w:val="00F055ED"/>
    <w:rsid w:val="00F07012"/>
    <w:rsid w:val="00F132D9"/>
    <w:rsid w:val="00F13302"/>
    <w:rsid w:val="00F225FF"/>
    <w:rsid w:val="00F2371E"/>
    <w:rsid w:val="00F4119F"/>
    <w:rsid w:val="00F41AB6"/>
    <w:rsid w:val="00F56DFB"/>
    <w:rsid w:val="00F8770B"/>
    <w:rsid w:val="00F9139F"/>
    <w:rsid w:val="00F91C7B"/>
    <w:rsid w:val="00F93777"/>
    <w:rsid w:val="00F97ADE"/>
    <w:rsid w:val="00FA4972"/>
    <w:rsid w:val="00FA5C22"/>
    <w:rsid w:val="00FA7216"/>
    <w:rsid w:val="00FB3D08"/>
    <w:rsid w:val="00FC3F79"/>
    <w:rsid w:val="00FD4E0B"/>
    <w:rsid w:val="00FD5E91"/>
    <w:rsid w:val="00FE4BA4"/>
    <w:rsid w:val="00FE561A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74EF2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1736</Words>
  <Characters>9900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Щетинина Наталья Витальевна</cp:lastModifiedBy>
  <cp:revision>6</cp:revision>
  <cp:lastPrinted>2020-11-09T07:19:00Z</cp:lastPrinted>
  <dcterms:created xsi:type="dcterms:W3CDTF">2025-03-13T06:44:00Z</dcterms:created>
  <dcterms:modified xsi:type="dcterms:W3CDTF">2025-03-14T06:45:00Z</dcterms:modified>
</cp:coreProperties>
</file>